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354" w:rsidRDefault="00857354" w:rsidP="00857354">
      <w:pPr>
        <w:shd w:val="clear" w:color="auto" w:fill="FFFFFF"/>
        <w:spacing w:line="365" w:lineRule="exact"/>
        <w:ind w:left="19"/>
        <w:jc w:val="center"/>
      </w:pPr>
      <w:r>
        <w:rPr>
          <w:rFonts w:eastAsia="Times New Roman"/>
          <w:sz w:val="32"/>
          <w:szCs w:val="32"/>
        </w:rPr>
        <w:t>Российская Федерация</w:t>
      </w:r>
    </w:p>
    <w:p w:rsidR="00857354" w:rsidRDefault="00857354" w:rsidP="00857354">
      <w:pPr>
        <w:shd w:val="clear" w:color="auto" w:fill="FFFFFF"/>
        <w:spacing w:line="365" w:lineRule="exact"/>
        <w:jc w:val="center"/>
      </w:pPr>
      <w:r>
        <w:rPr>
          <w:rFonts w:eastAsia="Times New Roman"/>
          <w:sz w:val="32"/>
          <w:szCs w:val="32"/>
        </w:rPr>
        <w:t>Администрация Васильевского сельского поселения</w:t>
      </w:r>
    </w:p>
    <w:p w:rsidR="00857354" w:rsidRDefault="00857354" w:rsidP="00857354">
      <w:pPr>
        <w:shd w:val="clear" w:color="auto" w:fill="FFFFFF"/>
        <w:spacing w:line="365" w:lineRule="exact"/>
        <w:ind w:left="10"/>
        <w:jc w:val="center"/>
      </w:pPr>
      <w:proofErr w:type="spellStart"/>
      <w:r>
        <w:rPr>
          <w:rFonts w:eastAsia="Times New Roman"/>
          <w:sz w:val="32"/>
          <w:szCs w:val="32"/>
        </w:rPr>
        <w:t>Марьяновского</w:t>
      </w:r>
      <w:proofErr w:type="spellEnd"/>
      <w:r>
        <w:rPr>
          <w:rFonts w:eastAsia="Times New Roman"/>
          <w:sz w:val="32"/>
          <w:szCs w:val="32"/>
        </w:rPr>
        <w:t xml:space="preserve"> муниципального района Омской области</w:t>
      </w:r>
    </w:p>
    <w:p w:rsidR="00857354" w:rsidRDefault="00857354" w:rsidP="00857354">
      <w:pPr>
        <w:shd w:val="clear" w:color="auto" w:fill="FFFFFF"/>
        <w:spacing w:before="134" w:line="643" w:lineRule="exact"/>
        <w:ind w:left="19"/>
        <w:jc w:val="center"/>
      </w:pPr>
      <w:r>
        <w:rPr>
          <w:rFonts w:eastAsia="Times New Roman"/>
          <w:sz w:val="32"/>
          <w:szCs w:val="32"/>
        </w:rPr>
        <w:t>ПОСТАНОВЛЕНИЕ</w:t>
      </w:r>
    </w:p>
    <w:p w:rsidR="00857354" w:rsidRDefault="00857354" w:rsidP="00857354">
      <w:pPr>
        <w:shd w:val="clear" w:color="auto" w:fill="FFFFFF"/>
        <w:tabs>
          <w:tab w:val="left" w:pos="8064"/>
        </w:tabs>
        <w:spacing w:line="643" w:lineRule="exact"/>
        <w:ind w:left="19"/>
      </w:pPr>
      <w:r>
        <w:rPr>
          <w:spacing w:val="-6"/>
          <w:sz w:val="28"/>
          <w:szCs w:val="28"/>
        </w:rPr>
        <w:t>30.12.2019</w:t>
      </w:r>
      <w:r>
        <w:rPr>
          <w:rFonts w:ascii="Arial" w:cs="Arial"/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>№90</w:t>
      </w:r>
    </w:p>
    <w:p w:rsidR="00857354" w:rsidRDefault="00857354" w:rsidP="00857354">
      <w:r>
        <w:t xml:space="preserve">п. </w:t>
      </w:r>
      <w:proofErr w:type="spellStart"/>
      <w:r>
        <w:t>Конезаводский</w:t>
      </w:r>
      <w:proofErr w:type="spellEnd"/>
    </w:p>
    <w:p w:rsidR="00857354" w:rsidRDefault="00857354" w:rsidP="00857354"/>
    <w:p w:rsidR="00857354" w:rsidRPr="001B5136" w:rsidRDefault="00857354" w:rsidP="00857354">
      <w:pPr>
        <w:jc w:val="both"/>
        <w:rPr>
          <w:sz w:val="28"/>
          <w:szCs w:val="28"/>
        </w:rPr>
      </w:pPr>
      <w:r w:rsidRPr="001B5136">
        <w:rPr>
          <w:sz w:val="28"/>
          <w:szCs w:val="28"/>
        </w:rPr>
        <w:t>О внесении</w:t>
      </w:r>
      <w:r>
        <w:rPr>
          <w:sz w:val="28"/>
          <w:szCs w:val="28"/>
        </w:rPr>
        <w:t xml:space="preserve"> изменений в постановление №129 от 29.12.2017</w:t>
      </w:r>
      <w:r w:rsidRPr="001B5136">
        <w:rPr>
          <w:sz w:val="28"/>
          <w:szCs w:val="28"/>
        </w:rPr>
        <w:t xml:space="preserve"> года «Об утверждении Порядка принятия решений о разработке муниципальных программ Администрации </w:t>
      </w:r>
      <w:r>
        <w:rPr>
          <w:sz w:val="28"/>
          <w:szCs w:val="28"/>
        </w:rPr>
        <w:t xml:space="preserve">Васильевского </w:t>
      </w:r>
      <w:r w:rsidRPr="001B5136">
        <w:rPr>
          <w:sz w:val="28"/>
          <w:szCs w:val="28"/>
        </w:rPr>
        <w:t>сельского поселения, их формирования и реализации»</w:t>
      </w:r>
    </w:p>
    <w:p w:rsidR="00857354" w:rsidRPr="001B5136" w:rsidRDefault="00857354" w:rsidP="00857354">
      <w:pPr>
        <w:pStyle w:val="ConsPlusNormal"/>
        <w:jc w:val="both"/>
      </w:pPr>
    </w:p>
    <w:p w:rsidR="00857354" w:rsidRPr="001B5136" w:rsidRDefault="00857354" w:rsidP="00857354">
      <w:pPr>
        <w:ind w:firstLine="708"/>
        <w:jc w:val="both"/>
        <w:rPr>
          <w:sz w:val="28"/>
          <w:szCs w:val="28"/>
        </w:rPr>
      </w:pPr>
      <w:r w:rsidRPr="001B5136">
        <w:rPr>
          <w:sz w:val="28"/>
          <w:szCs w:val="28"/>
        </w:rPr>
        <w:t xml:space="preserve">В соответствии, со </w:t>
      </w:r>
      <w:hyperlink r:id="rId4" w:history="1">
        <w:r w:rsidRPr="001B5136">
          <w:rPr>
            <w:rStyle w:val="a3"/>
            <w:color w:val="auto"/>
            <w:sz w:val="28"/>
            <w:szCs w:val="28"/>
            <w:u w:val="none"/>
          </w:rPr>
          <w:t>статьей 179</w:t>
        </w:r>
      </w:hyperlink>
      <w:r w:rsidRPr="001B5136">
        <w:rPr>
          <w:sz w:val="28"/>
          <w:szCs w:val="28"/>
        </w:rPr>
        <w:t xml:space="preserve">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ПОСТАНОВЛЯЮ:</w:t>
      </w:r>
    </w:p>
    <w:p w:rsidR="00857354" w:rsidRPr="001B5136" w:rsidRDefault="00857354" w:rsidP="00857354">
      <w:pPr>
        <w:ind w:firstLine="708"/>
        <w:jc w:val="both"/>
        <w:rPr>
          <w:sz w:val="28"/>
          <w:szCs w:val="28"/>
        </w:rPr>
      </w:pPr>
      <w:r w:rsidRPr="001B5136">
        <w:rPr>
          <w:sz w:val="28"/>
          <w:szCs w:val="28"/>
        </w:rPr>
        <w:t xml:space="preserve">1. Внести изменения в постановление </w:t>
      </w:r>
      <w:r>
        <w:rPr>
          <w:sz w:val="28"/>
          <w:szCs w:val="28"/>
        </w:rPr>
        <w:t>№129 от 29.12.2017</w:t>
      </w:r>
      <w:r w:rsidRPr="001B5136">
        <w:rPr>
          <w:sz w:val="28"/>
          <w:szCs w:val="28"/>
        </w:rPr>
        <w:t xml:space="preserve"> года «Об утверждении </w:t>
      </w:r>
      <w:hyperlink r:id="rId5" w:history="1">
        <w:proofErr w:type="gramStart"/>
        <w:r w:rsidRPr="001B5136">
          <w:rPr>
            <w:rStyle w:val="a3"/>
            <w:color w:val="auto"/>
            <w:sz w:val="28"/>
            <w:szCs w:val="28"/>
            <w:u w:val="none"/>
          </w:rPr>
          <w:t>П</w:t>
        </w:r>
        <w:proofErr w:type="gramEnd"/>
      </w:hyperlink>
      <w:r w:rsidRPr="001B5136">
        <w:rPr>
          <w:sz w:val="28"/>
          <w:szCs w:val="28"/>
        </w:rPr>
        <w:t xml:space="preserve">орядка принятия решений о разработке муниципальных программ Администрации </w:t>
      </w:r>
      <w:r>
        <w:rPr>
          <w:sz w:val="28"/>
          <w:szCs w:val="28"/>
        </w:rPr>
        <w:t xml:space="preserve">Васильевского </w:t>
      </w:r>
      <w:r w:rsidRPr="001B5136">
        <w:rPr>
          <w:sz w:val="28"/>
          <w:szCs w:val="28"/>
        </w:rPr>
        <w:t>сельского поселения, их формирования и реализации» следующего содержания:</w:t>
      </w:r>
    </w:p>
    <w:p w:rsidR="00857354" w:rsidRPr="001B5136" w:rsidRDefault="00857354" w:rsidP="0085735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B5136">
        <w:rPr>
          <w:sz w:val="28"/>
          <w:szCs w:val="28"/>
        </w:rPr>
        <w:tab/>
        <w:t xml:space="preserve"> 1.1. </w:t>
      </w:r>
      <w:r w:rsidRPr="001B5136">
        <w:rPr>
          <w:b/>
          <w:sz w:val="28"/>
          <w:szCs w:val="28"/>
        </w:rPr>
        <w:t>пункт 2</w:t>
      </w:r>
      <w:r>
        <w:rPr>
          <w:b/>
          <w:sz w:val="28"/>
          <w:szCs w:val="28"/>
        </w:rPr>
        <w:t>9 Порядка исключить</w:t>
      </w:r>
      <w:r w:rsidRPr="001B5136">
        <w:rPr>
          <w:sz w:val="28"/>
          <w:szCs w:val="28"/>
        </w:rPr>
        <w:t>:</w:t>
      </w:r>
    </w:p>
    <w:p w:rsidR="00857354" w:rsidRPr="001B5136" w:rsidRDefault="00857354" w:rsidP="00857354">
      <w:pPr>
        <w:jc w:val="both"/>
        <w:rPr>
          <w:sz w:val="28"/>
          <w:szCs w:val="28"/>
        </w:rPr>
      </w:pPr>
      <w:r w:rsidRPr="001B5136">
        <w:rPr>
          <w:sz w:val="28"/>
          <w:szCs w:val="28"/>
        </w:rPr>
        <w:t xml:space="preserve">        2. </w:t>
      </w:r>
      <w:proofErr w:type="gramStart"/>
      <w:r w:rsidRPr="001B5136">
        <w:rPr>
          <w:sz w:val="28"/>
          <w:szCs w:val="28"/>
        </w:rPr>
        <w:t>Контроль за</w:t>
      </w:r>
      <w:proofErr w:type="gramEnd"/>
      <w:r w:rsidRPr="001B5136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57354" w:rsidRPr="001B5136" w:rsidRDefault="00857354" w:rsidP="00857354">
      <w:pPr>
        <w:pStyle w:val="ConsPlusNormal"/>
      </w:pPr>
    </w:p>
    <w:p w:rsidR="00857354" w:rsidRPr="001B5136" w:rsidRDefault="00857354" w:rsidP="00857354">
      <w:pPr>
        <w:pStyle w:val="ConsPlusNormal"/>
      </w:pPr>
    </w:p>
    <w:p w:rsidR="00857354" w:rsidRPr="001B5136" w:rsidRDefault="00857354" w:rsidP="00857354">
      <w:pPr>
        <w:pStyle w:val="ConsPlusNormal"/>
      </w:pPr>
    </w:p>
    <w:p w:rsidR="00857354" w:rsidRPr="001B5136" w:rsidRDefault="00857354" w:rsidP="00857354">
      <w:pPr>
        <w:jc w:val="both"/>
        <w:rPr>
          <w:sz w:val="28"/>
          <w:szCs w:val="28"/>
        </w:rPr>
      </w:pPr>
      <w:r w:rsidRPr="001B5136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Васильевского </w:t>
      </w:r>
      <w:r w:rsidRPr="001B5136">
        <w:rPr>
          <w:sz w:val="28"/>
          <w:szCs w:val="28"/>
        </w:rPr>
        <w:t xml:space="preserve">сельского поселения                           </w:t>
      </w:r>
      <w:r>
        <w:rPr>
          <w:sz w:val="28"/>
          <w:szCs w:val="28"/>
        </w:rPr>
        <w:t>С.Н.Гречуха</w:t>
      </w:r>
    </w:p>
    <w:p w:rsidR="00857354" w:rsidRPr="001B5136" w:rsidRDefault="00857354" w:rsidP="00857354">
      <w:pPr>
        <w:jc w:val="both"/>
        <w:rPr>
          <w:sz w:val="28"/>
          <w:szCs w:val="28"/>
        </w:rPr>
      </w:pPr>
    </w:p>
    <w:p w:rsidR="00857354" w:rsidRPr="001B5136" w:rsidRDefault="00857354" w:rsidP="00857354">
      <w:pPr>
        <w:jc w:val="both"/>
        <w:rPr>
          <w:sz w:val="28"/>
          <w:szCs w:val="28"/>
        </w:rPr>
      </w:pPr>
    </w:p>
    <w:p w:rsidR="00857354" w:rsidRPr="001B5136" w:rsidRDefault="00857354" w:rsidP="00857354">
      <w:pPr>
        <w:jc w:val="both"/>
        <w:rPr>
          <w:sz w:val="28"/>
          <w:szCs w:val="28"/>
        </w:rPr>
      </w:pPr>
    </w:p>
    <w:p w:rsidR="00857354" w:rsidRPr="001B5136" w:rsidRDefault="00857354" w:rsidP="00857354">
      <w:pPr>
        <w:rPr>
          <w:sz w:val="28"/>
          <w:szCs w:val="28"/>
        </w:rPr>
      </w:pPr>
    </w:p>
    <w:p w:rsidR="00857354" w:rsidRPr="001B5136" w:rsidRDefault="00857354" w:rsidP="00857354">
      <w:pPr>
        <w:rPr>
          <w:sz w:val="28"/>
          <w:szCs w:val="28"/>
        </w:rPr>
      </w:pPr>
    </w:p>
    <w:p w:rsidR="001B7CEB" w:rsidRDefault="001B7CEB"/>
    <w:sectPr w:rsidR="001B7CEB" w:rsidSect="00BF7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7354"/>
    <w:rsid w:val="001B7CEB"/>
    <w:rsid w:val="0085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3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73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unhideWhenUsed/>
    <w:rsid w:val="008573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3688F8B905D64BF814F034067C647B02A733BE08E9EBD20557CB1E3BF7DCD80CD40A04A9DE2C5B6A741B2ICLFK" TargetMode="External"/><Relationship Id="rId4" Type="http://schemas.openxmlformats.org/officeDocument/2006/relationships/hyperlink" Target="consultantplus://offline/ref=23688F8B905D64BF814F1D4D71AA18BA297B66E98A9FB2750F23EABEE874C7D78A0FF90BDCEFIC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2020-05-27T09:09:00Z</cp:lastPrinted>
  <dcterms:created xsi:type="dcterms:W3CDTF">2020-05-27T09:03:00Z</dcterms:created>
  <dcterms:modified xsi:type="dcterms:W3CDTF">2020-05-27T09:10:00Z</dcterms:modified>
</cp:coreProperties>
</file>